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EEB31" w14:textId="77777777" w:rsidR="00AF2BB5" w:rsidRPr="0023086D" w:rsidRDefault="00AF2BB5" w:rsidP="00AF2BB5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23086D">
        <w:rPr>
          <w:rFonts w:asciiTheme="minorHAnsi" w:hAnsiTheme="minorHAnsi"/>
          <w:b/>
          <w:i/>
          <w:sz w:val="28"/>
          <w:szCs w:val="28"/>
        </w:rPr>
        <w:t>Špecifikácia ponúkaného tovaru</w:t>
      </w:r>
    </w:p>
    <w:p w14:paraId="6D118519" w14:textId="77777777" w:rsidR="00AF2BB5" w:rsidRPr="0023086D" w:rsidRDefault="00AF2BB5" w:rsidP="00AF2BB5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  <w:highlight w:val="yellow"/>
        </w:rPr>
      </w:pPr>
    </w:p>
    <w:p w14:paraId="542C092A" w14:textId="77777777" w:rsidR="00AF2BB5" w:rsidRPr="0023086D" w:rsidRDefault="00AF2BB5" w:rsidP="00AF2BB5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38687E7A" w14:textId="77777777" w:rsidR="00AF2BB5" w:rsidRDefault="00AF2BB5" w:rsidP="00AF2BB5">
      <w:pPr>
        <w:pStyle w:val="Bezriadkovania"/>
        <w:jc w:val="center"/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Softvér pre projekt „Moderné vzdelávanie pre prax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1BC8EF94" w14:textId="77777777" w:rsidR="00AF2BB5" w:rsidRDefault="00AF2BB5" w:rsidP="00AF2BB5">
      <w:pPr>
        <w:pStyle w:val="Bezriadkovania"/>
        <w:jc w:val="center"/>
      </w:pPr>
    </w:p>
    <w:p w14:paraId="069BD1C4" w14:textId="77777777" w:rsidR="00AF2BB5" w:rsidRDefault="00AF2BB5" w:rsidP="00AF2BB5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>„Časť predmetu zákazky č. 2 Jazykové laboratórium.“</w:t>
      </w:r>
    </w:p>
    <w:p w14:paraId="22CB0D3E" w14:textId="77777777" w:rsidR="00AF2BB5" w:rsidRDefault="00AF2BB5" w:rsidP="00AF2BB5">
      <w:pPr>
        <w:pStyle w:val="Bezriadkovania"/>
      </w:pPr>
    </w:p>
    <w:p w14:paraId="62C7D079" w14:textId="77777777" w:rsidR="00AF2BB5" w:rsidRPr="00C17393" w:rsidRDefault="00AF2BB5" w:rsidP="00AF2BB5">
      <w:pPr>
        <w:tabs>
          <w:tab w:val="left" w:pos="7080"/>
        </w:tabs>
        <w:jc w:val="center"/>
        <w:rPr>
          <w:rFonts w:asciiTheme="minorHAnsi" w:hAnsiTheme="minorHAnsi"/>
          <w:b/>
          <w:i/>
          <w:sz w:val="26"/>
          <w:szCs w:val="26"/>
          <w:highlight w:val="yellow"/>
        </w:rPr>
      </w:pPr>
    </w:p>
    <w:p w14:paraId="2695A0B4" w14:textId="77777777" w:rsidR="00AF2BB5" w:rsidRPr="0023086D" w:rsidRDefault="00AF2BB5" w:rsidP="00AF2BB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23086D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5542DEB3" w14:textId="77777777" w:rsidR="00AF2BB5" w:rsidRPr="0023086D" w:rsidRDefault="00AF2BB5" w:rsidP="00AF2BB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23086D">
        <w:rPr>
          <w:rFonts w:asciiTheme="minorHAnsi" w:hAnsiTheme="minorHAnsi"/>
          <w:sz w:val="22"/>
          <w:szCs w:val="22"/>
        </w:rPr>
        <w:t>(obchodné meno a sídlo uchádzača)</w:t>
      </w:r>
    </w:p>
    <w:p w14:paraId="0166538B" w14:textId="77777777" w:rsidR="00AF2BB5" w:rsidRPr="0023086D" w:rsidRDefault="00AF2BB5" w:rsidP="00AF2BB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  <w:bookmarkStart w:id="0" w:name="_Hlk57318408"/>
    </w:p>
    <w:tbl>
      <w:tblPr>
        <w:tblW w:w="5000" w:type="pct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5343"/>
        <w:gridCol w:w="711"/>
        <w:gridCol w:w="3929"/>
        <w:gridCol w:w="3522"/>
      </w:tblGrid>
      <w:tr w:rsidR="00AF2BB5" w:rsidRPr="0023086D" w14:paraId="21954775" w14:textId="77777777" w:rsidTr="001B6E30">
        <w:trPr>
          <w:trHeight w:val="900"/>
          <w:tblHeader/>
        </w:trPr>
        <w:tc>
          <w:tcPr>
            <w:tcW w:w="157" w:type="pct"/>
            <w:shd w:val="clear" w:color="auto" w:fill="BFBFBF" w:themeFill="background1" w:themeFillShade="BF"/>
            <w:vAlign w:val="center"/>
            <w:hideMark/>
          </w:tcPr>
          <w:p w14:paraId="4D9FBF28" w14:textId="77777777" w:rsidR="00AF2BB5" w:rsidRPr="0023086D" w:rsidRDefault="00AF2BB5" w:rsidP="001B6E30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23086D">
              <w:rPr>
                <w:rFonts w:asciiTheme="minorHAnsi" w:hAnsiTheme="minorHAnsi"/>
                <w:b/>
                <w:bCs/>
                <w:color w:val="000000"/>
              </w:rPr>
              <w:t>P.č</w:t>
            </w:r>
            <w:proofErr w:type="spellEnd"/>
            <w:r w:rsidRPr="0023086D">
              <w:rPr>
                <w:rFonts w:asciiTheme="minorHAnsi" w:hAnsiTheme="minorHAnsi"/>
                <w:b/>
                <w:bCs/>
                <w:color w:val="000000"/>
              </w:rPr>
              <w:t xml:space="preserve">. </w:t>
            </w:r>
          </w:p>
        </w:tc>
        <w:tc>
          <w:tcPr>
            <w:tcW w:w="1916" w:type="pct"/>
            <w:shd w:val="clear" w:color="auto" w:fill="BFBFBF" w:themeFill="background1" w:themeFillShade="BF"/>
            <w:vAlign w:val="center"/>
            <w:hideMark/>
          </w:tcPr>
          <w:p w14:paraId="04753C33" w14:textId="77777777" w:rsidR="00AF2BB5" w:rsidRPr="0023086D" w:rsidRDefault="00AF2BB5" w:rsidP="001B6E30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86D">
              <w:rPr>
                <w:rFonts w:asciiTheme="minorHAnsi" w:hAnsiTheme="minorHAnsi"/>
                <w:b/>
                <w:bCs/>
                <w:color w:val="000000"/>
              </w:rPr>
              <w:t>Položka</w:t>
            </w:r>
          </w:p>
        </w:tc>
        <w:tc>
          <w:tcPr>
            <w:tcW w:w="255" w:type="pct"/>
            <w:shd w:val="clear" w:color="auto" w:fill="BFBFBF" w:themeFill="background1" w:themeFillShade="BF"/>
            <w:vAlign w:val="center"/>
            <w:hideMark/>
          </w:tcPr>
          <w:p w14:paraId="2093273A" w14:textId="77777777" w:rsidR="00AF2BB5" w:rsidRDefault="00AF2BB5" w:rsidP="001B6E30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86D">
              <w:rPr>
                <w:rFonts w:asciiTheme="minorHAnsi" w:hAnsiTheme="minorHAnsi"/>
                <w:b/>
                <w:bCs/>
                <w:color w:val="000000"/>
              </w:rPr>
              <w:t xml:space="preserve">počet </w:t>
            </w:r>
          </w:p>
          <w:p w14:paraId="4854A679" w14:textId="77777777" w:rsidR="00AF2BB5" w:rsidRPr="0023086D" w:rsidRDefault="00AF2BB5" w:rsidP="001B6E30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23086D">
              <w:rPr>
                <w:rFonts w:asciiTheme="minorHAnsi" w:hAnsiTheme="minorHAnsi"/>
                <w:b/>
                <w:bCs/>
                <w:color w:val="000000"/>
              </w:rPr>
              <w:t>(v ks)</w:t>
            </w:r>
          </w:p>
        </w:tc>
        <w:tc>
          <w:tcPr>
            <w:tcW w:w="1409" w:type="pct"/>
            <w:shd w:val="clear" w:color="auto" w:fill="BFBFBF" w:themeFill="background1" w:themeFillShade="BF"/>
            <w:vAlign w:val="center"/>
          </w:tcPr>
          <w:p w14:paraId="728357F4" w14:textId="77777777" w:rsidR="00AF2BB5" w:rsidRPr="0023086D" w:rsidRDefault="00AF2BB5" w:rsidP="001B6E30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</w:rPr>
            </w:pPr>
            <w:r w:rsidRPr="0023086D">
              <w:rPr>
                <w:rFonts w:asciiTheme="minorHAnsi" w:hAnsiTheme="minorHAns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1263" w:type="pct"/>
            <w:shd w:val="clear" w:color="auto" w:fill="BFBFBF" w:themeFill="background1" w:themeFillShade="BF"/>
            <w:vAlign w:val="center"/>
          </w:tcPr>
          <w:p w14:paraId="33D23057" w14:textId="77777777" w:rsidR="00AF2BB5" w:rsidRPr="0023086D" w:rsidRDefault="00AF2BB5" w:rsidP="001B6E30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</w:rPr>
            </w:pPr>
            <w:r w:rsidRPr="0023086D">
              <w:rPr>
                <w:rFonts w:asciiTheme="minorHAnsi" w:hAnsiTheme="minorHAnsi"/>
                <w:b/>
                <w:bCs/>
                <w:color w:val="000000"/>
              </w:rPr>
              <w:t>Uchádzačom ponúknuté parametre</w:t>
            </w:r>
          </w:p>
        </w:tc>
      </w:tr>
      <w:tr w:rsidR="00AF2BB5" w:rsidRPr="0023086D" w14:paraId="13357E2B" w14:textId="77777777" w:rsidTr="001B6E30">
        <w:trPr>
          <w:trHeight w:val="600"/>
        </w:trPr>
        <w:tc>
          <w:tcPr>
            <w:tcW w:w="157" w:type="pct"/>
            <w:shd w:val="clear" w:color="auto" w:fill="auto"/>
            <w:noWrap/>
            <w:vAlign w:val="center"/>
            <w:hideMark/>
          </w:tcPr>
          <w:p w14:paraId="76E322C6" w14:textId="77777777" w:rsidR="00AF2BB5" w:rsidRPr="00D20D18" w:rsidRDefault="00AF2BB5" w:rsidP="001B6E3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20D18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1916" w:type="pct"/>
            <w:shd w:val="clear" w:color="auto" w:fill="auto"/>
            <w:vAlign w:val="center"/>
            <w:hideMark/>
          </w:tcPr>
          <w:p w14:paraId="02BA0CE1" w14:textId="77777777" w:rsidR="00AF2BB5" w:rsidRPr="00D20D18" w:rsidRDefault="00AF2BB5" w:rsidP="001B6E30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="Calibri" w:hAnsi="Calibri" w:cs="Calibri"/>
                <w:bCs/>
              </w:rPr>
              <w:t>Jazykové laboratórium - učiteľ - softvér pre modernizáciu výučby, softvér na vyučovanie jazyka - jazykové laboratórium - celá trieda ovládaná z učiteľského počítača, komunikačné zariadenie pre 1 učiteľský počítač (riadiaci pult) a 20 študentských počítačov s nastavením hlasitosti a stereofónne slúchadlá pre učiteľa a študentov s vysoko citlivým mikrofónom.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14:paraId="368CCC76" w14:textId="77777777" w:rsidR="00AF2BB5" w:rsidRPr="00D20D18" w:rsidRDefault="00AF2BB5" w:rsidP="001B6E3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t>1</w:t>
            </w:r>
          </w:p>
        </w:tc>
        <w:tc>
          <w:tcPr>
            <w:tcW w:w="1409" w:type="pct"/>
          </w:tcPr>
          <w:p w14:paraId="528C919A" w14:textId="77777777" w:rsidR="00AF2BB5" w:rsidRPr="0023086D" w:rsidRDefault="00AF2BB5" w:rsidP="001B6E30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63" w:type="pct"/>
          </w:tcPr>
          <w:p w14:paraId="75BA9D67" w14:textId="77777777" w:rsidR="00AF2BB5" w:rsidRPr="0023086D" w:rsidRDefault="00AF2BB5" w:rsidP="001B6E30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AF2BB5" w:rsidRPr="0023086D" w14:paraId="390DCE1C" w14:textId="77777777" w:rsidTr="001B6E30">
        <w:trPr>
          <w:trHeight w:val="600"/>
        </w:trPr>
        <w:tc>
          <w:tcPr>
            <w:tcW w:w="157" w:type="pct"/>
            <w:shd w:val="clear" w:color="auto" w:fill="auto"/>
            <w:noWrap/>
            <w:vAlign w:val="center"/>
          </w:tcPr>
          <w:p w14:paraId="0635F3F1" w14:textId="77777777" w:rsidR="00AF2BB5" w:rsidRPr="00D20D18" w:rsidRDefault="00AF2BB5" w:rsidP="001B6E3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1916" w:type="pct"/>
            <w:shd w:val="clear" w:color="auto" w:fill="auto"/>
            <w:vAlign w:val="center"/>
          </w:tcPr>
          <w:p w14:paraId="5EDC207E" w14:textId="77777777" w:rsidR="00AF2BB5" w:rsidRDefault="00AF2BB5" w:rsidP="001B6E30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</w:rPr>
              <w:t>Jazykové laboratórium – žiak - softvér pre modernizáciu výučby, softvér na vyučovanie jazyka - jazykové laboratórium - celá trieda ovládaná z učiteľského počítača, komunikačné zariadenie pre 1 učiteľský počítač (riadiaci pult) a 20 študentských počítačov s nastavením hlasitosti a stereofónne slúchadlá pre učiteľa a študentov s vysoko citlivým mikrofónom</w:t>
            </w:r>
          </w:p>
        </w:tc>
        <w:tc>
          <w:tcPr>
            <w:tcW w:w="255" w:type="pct"/>
            <w:shd w:val="clear" w:color="auto" w:fill="auto"/>
            <w:noWrap/>
            <w:vAlign w:val="center"/>
          </w:tcPr>
          <w:p w14:paraId="3DD7679A" w14:textId="77777777" w:rsidR="00AF2BB5" w:rsidRDefault="00AF2BB5" w:rsidP="001B6E30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20</w:t>
            </w:r>
          </w:p>
        </w:tc>
        <w:tc>
          <w:tcPr>
            <w:tcW w:w="1409" w:type="pct"/>
          </w:tcPr>
          <w:p w14:paraId="0BAE5305" w14:textId="77777777" w:rsidR="00AF2BB5" w:rsidRPr="0023086D" w:rsidRDefault="00AF2BB5" w:rsidP="001B6E30">
            <w:pPr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263" w:type="pct"/>
          </w:tcPr>
          <w:p w14:paraId="39B392A6" w14:textId="77777777" w:rsidR="00AF2BB5" w:rsidRPr="0023086D" w:rsidRDefault="00AF2BB5" w:rsidP="001B6E30">
            <w:pPr>
              <w:rPr>
                <w:rFonts w:asciiTheme="minorHAnsi" w:hAnsiTheme="minorHAnsi"/>
                <w:color w:val="000000"/>
              </w:rPr>
            </w:pPr>
          </w:p>
        </w:tc>
      </w:tr>
      <w:bookmarkEnd w:id="0"/>
    </w:tbl>
    <w:p w14:paraId="26A2E262" w14:textId="77777777" w:rsidR="00AF2BB5" w:rsidRPr="0023086D" w:rsidRDefault="00AF2BB5" w:rsidP="00AF2BB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14:paraId="3F2C37FB" w14:textId="1725AC7D" w:rsidR="00AF2BB5" w:rsidRPr="00AF2BB5" w:rsidRDefault="00AF2BB5" w:rsidP="00AF2BB5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23086D">
        <w:rPr>
          <w:rFonts w:asciiTheme="minorHAnsi" w:hAnsiTheme="minorHAnsi" w:cs="Times New Roman"/>
        </w:rPr>
        <w:t xml:space="preserve">V ............................... dňa ................. </w:t>
      </w:r>
    </w:p>
    <w:p w14:paraId="1E6C79D1" w14:textId="77777777" w:rsidR="00AF2BB5" w:rsidRPr="0023086D" w:rsidRDefault="00AF2BB5" w:rsidP="00AF2BB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428A1467" w14:textId="77777777" w:rsidR="00AF2BB5" w:rsidRPr="0023086D" w:rsidRDefault="00AF2BB5" w:rsidP="00AF2BB5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23086D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3199E605" w14:textId="77777777" w:rsidR="00992164" w:rsidRDefault="00992164"/>
    <w:sectPr w:rsidR="00992164" w:rsidSect="00AF2BB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1AA1B" w14:textId="77777777" w:rsidR="00AF2BB5" w:rsidRDefault="00AF2BB5" w:rsidP="00AF2BB5">
      <w:r>
        <w:separator/>
      </w:r>
    </w:p>
  </w:endnote>
  <w:endnote w:type="continuationSeparator" w:id="0">
    <w:p w14:paraId="0CE1BE1B" w14:textId="77777777" w:rsidR="00AF2BB5" w:rsidRDefault="00AF2BB5" w:rsidP="00AF2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0736B" w14:textId="77777777" w:rsidR="00AF2BB5" w:rsidRDefault="00AF2BB5" w:rsidP="00AF2BB5">
      <w:r>
        <w:separator/>
      </w:r>
    </w:p>
  </w:footnote>
  <w:footnote w:type="continuationSeparator" w:id="0">
    <w:p w14:paraId="50568C65" w14:textId="77777777" w:rsidR="00AF2BB5" w:rsidRDefault="00AF2BB5" w:rsidP="00AF2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5926F" w14:textId="77777777" w:rsidR="00AF2BB5" w:rsidRPr="00794263" w:rsidRDefault="00AF2BB5" w:rsidP="00AF2BB5">
    <w:pPr>
      <w:pStyle w:val="Hlavika"/>
      <w:jc w:val="right"/>
      <w:rPr>
        <w:sz w:val="18"/>
        <w:szCs w:val="18"/>
      </w:rPr>
    </w:pPr>
    <w:r w:rsidRPr="00794263">
      <w:rPr>
        <w:sz w:val="18"/>
        <w:szCs w:val="18"/>
      </w:rPr>
      <w:t xml:space="preserve">Príloha č. 3b Výzvy Špecifikácia ponúkaného tovaru </w:t>
    </w:r>
  </w:p>
  <w:p w14:paraId="3CBF930D" w14:textId="77777777" w:rsidR="00AF2BB5" w:rsidRPr="00794263" w:rsidRDefault="00AF2BB5" w:rsidP="00AF2BB5">
    <w:pPr>
      <w:pStyle w:val="Hlavika"/>
      <w:jc w:val="right"/>
      <w:rPr>
        <w:sz w:val="18"/>
        <w:szCs w:val="18"/>
      </w:rPr>
    </w:pPr>
    <w:r w:rsidRPr="00794263">
      <w:rPr>
        <w:sz w:val="18"/>
        <w:szCs w:val="18"/>
      </w:rPr>
      <w:t xml:space="preserve">pre časť predmetu zákazky č. 2 </w:t>
    </w:r>
    <w:r w:rsidRPr="00794263">
      <w:rPr>
        <w:rFonts w:ascii="Calibri" w:hAnsi="Calibri" w:cs="Calibri"/>
        <w:sz w:val="18"/>
        <w:szCs w:val="18"/>
      </w:rPr>
      <w:t>Jazykové laboratórium</w:t>
    </w:r>
  </w:p>
  <w:p w14:paraId="3C498009" w14:textId="77777777" w:rsidR="00AF2BB5" w:rsidRDefault="00AF2BB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BB5"/>
    <w:rsid w:val="00992164"/>
    <w:rsid w:val="00AF2BB5"/>
    <w:rsid w:val="00C2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9E32F"/>
  <w15:chartTrackingRefBased/>
  <w15:docId w15:val="{EB593728-94C9-44F6-BAE5-45DED224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F2BB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F2BB5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AF2BB5"/>
  </w:style>
  <w:style w:type="paragraph" w:styleId="Pta">
    <w:name w:val="footer"/>
    <w:basedOn w:val="Normlny"/>
    <w:link w:val="PtaChar"/>
    <w:uiPriority w:val="99"/>
    <w:unhideWhenUsed/>
    <w:rsid w:val="00AF2BB5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AF2BB5"/>
  </w:style>
  <w:style w:type="character" w:customStyle="1" w:styleId="Zkladntext">
    <w:name w:val="Základný text_"/>
    <w:basedOn w:val="Predvolenpsmoodseku"/>
    <w:link w:val="Zkladntext1"/>
    <w:rsid w:val="00AF2BB5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AF2BB5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AF2BB5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AF2BB5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CharStyle13">
    <w:name w:val="Char Style 13"/>
    <w:rsid w:val="00AF2BB5"/>
    <w:rPr>
      <w:rFonts w:ascii="Arial" w:hAnsi="Arial" w:cs="Arial"/>
      <w:b/>
      <w:bCs/>
      <w:shd w:val="clear" w:color="auto" w:fill="FFFFFF"/>
    </w:rPr>
  </w:style>
  <w:style w:type="paragraph" w:styleId="Bezriadkovania">
    <w:name w:val="No Spacing"/>
    <w:rsid w:val="00AF2B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2021-06-04T06:36:00Z</dcterms:created>
  <dcterms:modified xsi:type="dcterms:W3CDTF">2021-06-08T07:05:00Z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